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6A599" w14:textId="77777777" w:rsidR="003746EC" w:rsidRDefault="003746EC" w:rsidP="00B263E0">
      <w:pPr>
        <w:pStyle w:val="Textbody"/>
        <w:jc w:val="left"/>
        <w:outlineLvl w:val="9"/>
        <w:rPr>
          <w:rFonts w:cs="Arial"/>
          <w:b/>
          <w:sz w:val="20"/>
        </w:rPr>
      </w:pPr>
    </w:p>
    <w:p w14:paraId="69204AB2" w14:textId="77777777" w:rsidR="00F050A6" w:rsidRPr="003746EC" w:rsidRDefault="00F050A6" w:rsidP="00B263E0">
      <w:pPr>
        <w:pStyle w:val="Textbody"/>
        <w:jc w:val="left"/>
        <w:outlineLvl w:val="9"/>
        <w:rPr>
          <w:rFonts w:cs="Arial"/>
          <w:b/>
          <w:sz w:val="20"/>
        </w:rPr>
      </w:pPr>
    </w:p>
    <w:p w14:paraId="7821D3FD" w14:textId="6C65C031" w:rsidR="00253EB5" w:rsidRDefault="00253EB5" w:rsidP="00253EB5">
      <w:pPr>
        <w:pStyle w:val="Textbody"/>
        <w:jc w:val="center"/>
        <w:outlineLvl w:val="9"/>
        <w:rPr>
          <w:rFonts w:cs="Arial"/>
          <w:b/>
          <w:sz w:val="24"/>
          <w:szCs w:val="24"/>
        </w:rPr>
      </w:pPr>
      <w:r w:rsidRPr="003606AD">
        <w:rPr>
          <w:rFonts w:cs="Arial"/>
          <w:b/>
          <w:sz w:val="24"/>
          <w:szCs w:val="24"/>
        </w:rPr>
        <w:t>OŚWIADCZEN</w:t>
      </w:r>
      <w:r>
        <w:rPr>
          <w:rFonts w:cs="Arial"/>
          <w:b/>
          <w:sz w:val="24"/>
          <w:szCs w:val="24"/>
        </w:rPr>
        <w:t>IE ZE</w:t>
      </w:r>
      <w:r w:rsidR="005459CE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>POŁU PROJEKTOWEGO</w:t>
      </w:r>
    </w:p>
    <w:p w14:paraId="6E13F758" w14:textId="77777777" w:rsidR="000D314F" w:rsidRDefault="000D314F" w:rsidP="000D314F">
      <w:pPr>
        <w:pStyle w:val="Textbody"/>
        <w:snapToGrid w:val="0"/>
        <w:ind w:left="708"/>
        <w:jc w:val="center"/>
        <w:rPr>
          <w:rFonts w:cs="Arial"/>
          <w:b/>
          <w:sz w:val="24"/>
          <w:szCs w:val="24"/>
        </w:rPr>
      </w:pPr>
    </w:p>
    <w:p w14:paraId="46B1F0BE" w14:textId="6464707E" w:rsidR="00253EB5" w:rsidRDefault="00253EB5" w:rsidP="00253EB5">
      <w:pPr>
        <w:pStyle w:val="Textbody"/>
        <w:spacing w:line="360" w:lineRule="auto"/>
        <w:ind w:firstLine="1"/>
        <w:rPr>
          <w:rFonts w:cs="Arial"/>
          <w:sz w:val="20"/>
        </w:rPr>
      </w:pPr>
      <w:r>
        <w:rPr>
          <w:rFonts w:cs="Arial"/>
          <w:sz w:val="20"/>
        </w:rPr>
        <w:t xml:space="preserve">Zgodnie z art. 34 ust.3d pkt. 3 i ust. 3e ustawy z dnia 7 lipca 1994 r. Prawo Budowlane (Dz. U.2023 poz. 682 z </w:t>
      </w:r>
      <w:proofErr w:type="spellStart"/>
      <w:r>
        <w:rPr>
          <w:rFonts w:cs="Arial"/>
          <w:sz w:val="20"/>
        </w:rPr>
        <w:t>poź</w:t>
      </w:r>
      <w:proofErr w:type="spellEnd"/>
      <w:r>
        <w:rPr>
          <w:rFonts w:cs="Arial"/>
          <w:sz w:val="20"/>
        </w:rPr>
        <w:t xml:space="preserve">. </w:t>
      </w:r>
      <w:proofErr w:type="spellStart"/>
      <w:r>
        <w:rPr>
          <w:rFonts w:cs="Arial"/>
          <w:sz w:val="20"/>
        </w:rPr>
        <w:t>zm</w:t>
      </w:r>
      <w:proofErr w:type="spellEnd"/>
      <w:r>
        <w:rPr>
          <w:rFonts w:cs="Arial"/>
          <w:sz w:val="20"/>
        </w:rPr>
        <w:t xml:space="preserve">) oświadczam, że projekt </w:t>
      </w:r>
      <w:proofErr w:type="spellStart"/>
      <w:r>
        <w:rPr>
          <w:rFonts w:cs="Arial"/>
          <w:sz w:val="20"/>
        </w:rPr>
        <w:t>architektoniczno</w:t>
      </w:r>
      <w:proofErr w:type="spellEnd"/>
      <w:r>
        <w:rPr>
          <w:rFonts w:cs="Arial"/>
          <w:sz w:val="20"/>
        </w:rPr>
        <w:t xml:space="preserve"> – budowlany  dla:</w:t>
      </w:r>
    </w:p>
    <w:p w14:paraId="3E052412" w14:textId="038C4920" w:rsidR="009155D8" w:rsidRDefault="004A5AB5" w:rsidP="004A5AB5">
      <w:pPr>
        <w:pStyle w:val="Textbody"/>
        <w:spacing w:line="360" w:lineRule="auto"/>
        <w:ind w:firstLine="1"/>
        <w:rPr>
          <w:rFonts w:cs="Arial"/>
          <w:sz w:val="20"/>
        </w:rPr>
      </w:pPr>
      <w:r w:rsidRPr="004A5AB5">
        <w:rPr>
          <w:rFonts w:cs="Arial"/>
          <w:sz w:val="20"/>
        </w:rPr>
        <w:t xml:space="preserve">Projekt budowy windy zewnętrznej wraz </w:t>
      </w:r>
      <w:r>
        <w:rPr>
          <w:rFonts w:cs="Arial"/>
          <w:sz w:val="20"/>
        </w:rPr>
        <w:t>p</w:t>
      </w:r>
      <w:r w:rsidRPr="004A5AB5">
        <w:rPr>
          <w:rFonts w:cs="Arial"/>
          <w:sz w:val="20"/>
        </w:rPr>
        <w:t>rzebudową fragmentu budynku położonej przy ul.</w:t>
      </w:r>
      <w:r>
        <w:rPr>
          <w:rFonts w:cs="Arial"/>
          <w:sz w:val="20"/>
        </w:rPr>
        <w:t xml:space="preserve"> Wały Chrobrego w S</w:t>
      </w:r>
      <w:r w:rsidRPr="004A5AB5">
        <w:rPr>
          <w:rFonts w:cs="Arial"/>
          <w:sz w:val="20"/>
        </w:rPr>
        <w:t xml:space="preserve">zczecinie, w granicach dz. </w:t>
      </w:r>
      <w:r>
        <w:rPr>
          <w:rFonts w:cs="Arial"/>
          <w:sz w:val="20"/>
        </w:rPr>
        <w:t>n</w:t>
      </w:r>
      <w:r w:rsidRPr="004A5AB5">
        <w:rPr>
          <w:rFonts w:cs="Arial"/>
          <w:sz w:val="20"/>
        </w:rPr>
        <w:t>r 7 z obrębu 1029</w:t>
      </w:r>
      <w:r w:rsidR="009155D8" w:rsidRPr="009155D8">
        <w:rPr>
          <w:rFonts w:cs="Arial"/>
          <w:sz w:val="20"/>
        </w:rPr>
        <w:t>,</w:t>
      </w:r>
      <w:bookmarkStart w:id="0" w:name="_GoBack"/>
      <w:bookmarkEnd w:id="0"/>
    </w:p>
    <w:p w14:paraId="742DE910" w14:textId="7DB8F9C9" w:rsidR="00B263E0" w:rsidRDefault="00253EB5" w:rsidP="009155D8">
      <w:pPr>
        <w:pStyle w:val="Textbody"/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został sporządzony zgodnie z obowiązującymi przepisami i zasadami wiedzy technicznej</w:t>
      </w:r>
      <w:r w:rsidR="00B263E0" w:rsidRPr="005B72F5">
        <w:rPr>
          <w:rFonts w:cs="Arial"/>
          <w:sz w:val="20"/>
        </w:rPr>
        <w:t>.</w:t>
      </w:r>
    </w:p>
    <w:p w14:paraId="2306FBF4" w14:textId="77777777" w:rsidR="001654BC" w:rsidRDefault="001654BC" w:rsidP="000D314F">
      <w:pPr>
        <w:pStyle w:val="Textbody"/>
        <w:spacing w:line="360" w:lineRule="auto"/>
        <w:ind w:firstLine="1"/>
        <w:rPr>
          <w:rFonts w:cs="Arial"/>
          <w:sz w:val="20"/>
        </w:rPr>
      </w:pPr>
    </w:p>
    <w:tbl>
      <w:tblPr>
        <w:tblW w:w="9923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0"/>
        <w:gridCol w:w="3841"/>
        <w:gridCol w:w="4252"/>
      </w:tblGrid>
      <w:tr w:rsidR="00786A41" w:rsidRPr="00A66604" w14:paraId="206F017F" w14:textId="77777777" w:rsidTr="00786A41">
        <w:trPr>
          <w:trHeight w:val="172"/>
        </w:trPr>
        <w:tc>
          <w:tcPr>
            <w:tcW w:w="1830" w:type="dxa"/>
            <w:shd w:val="clear" w:color="auto" w:fill="D9D9D9" w:themeFill="background1" w:themeFillShade="D9"/>
          </w:tcPr>
          <w:p w14:paraId="65EF5202" w14:textId="77777777" w:rsidR="00786A41" w:rsidRPr="00A66604" w:rsidRDefault="00786A41" w:rsidP="00D77D5D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branża</w:t>
            </w:r>
          </w:p>
        </w:tc>
        <w:tc>
          <w:tcPr>
            <w:tcW w:w="3841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2929FE6E" w14:textId="6B4E80EF" w:rsidR="00786A41" w:rsidRPr="00A66604" w:rsidRDefault="00786A41" w:rsidP="00D77D5D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Projektant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:</w:t>
            </w:r>
          </w:p>
        </w:tc>
        <w:tc>
          <w:tcPr>
            <w:tcW w:w="4252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4B12846C" w14:textId="77777777" w:rsidR="00786A41" w:rsidRPr="00A66604" w:rsidRDefault="00786A41" w:rsidP="00D77D5D">
            <w:pPr>
              <w:widowControl/>
              <w:snapToGrid w:val="0"/>
              <w:spacing w:line="100" w:lineRule="atLeast"/>
              <w:textAlignment w:val="auto"/>
              <w:rPr>
                <w:rFonts w:asciiTheme="minorHAnsi" w:eastAsia="Times New Roman" w:hAnsiTheme="minorHAnsi" w:cstheme="minorHAnsi"/>
                <w:i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iCs/>
                <w:sz w:val="22"/>
                <w:szCs w:val="22"/>
                <w:lang w:bidi="ar-SA"/>
              </w:rPr>
              <w:t>sprawdzający</w:t>
            </w:r>
          </w:p>
        </w:tc>
      </w:tr>
      <w:tr w:rsidR="00786A41" w:rsidRPr="00A66604" w14:paraId="63BCBA4F" w14:textId="77777777" w:rsidTr="00786A41">
        <w:trPr>
          <w:trHeight w:val="567"/>
        </w:trPr>
        <w:tc>
          <w:tcPr>
            <w:tcW w:w="1830" w:type="dxa"/>
            <w:vAlign w:val="center"/>
            <w:hideMark/>
          </w:tcPr>
          <w:p w14:paraId="58FD3D78" w14:textId="77777777" w:rsidR="00786A41" w:rsidRPr="00A66604" w:rsidRDefault="00786A41" w:rsidP="00D77D5D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  <w:t>ARCHITEKTURA</w:t>
            </w:r>
          </w:p>
        </w:tc>
        <w:tc>
          <w:tcPr>
            <w:tcW w:w="38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14:paraId="062C143E" w14:textId="77777777" w:rsidR="00786A41" w:rsidRPr="00A66604" w:rsidRDefault="00786A41" w:rsidP="00D77D5D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mgr inż. arch. Piotr Czujkowski</w:t>
            </w:r>
          </w:p>
          <w:p w14:paraId="64114B5D" w14:textId="77777777" w:rsidR="00786A41" w:rsidRPr="00A66604" w:rsidRDefault="00786A41" w:rsidP="00D77D5D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proofErr w:type="spellStart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upr</w:t>
            </w:r>
            <w:proofErr w:type="spellEnd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. nr 49/</w:t>
            </w:r>
            <w:proofErr w:type="spellStart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Sz</w:t>
            </w:r>
            <w:proofErr w:type="spellEnd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/2000</w:t>
            </w:r>
          </w:p>
          <w:p w14:paraId="06851B83" w14:textId="77777777" w:rsidR="00786A41" w:rsidRPr="00A66604" w:rsidRDefault="00786A41" w:rsidP="00D77D5D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iCs/>
                <w:sz w:val="16"/>
                <w:szCs w:val="16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iCs/>
                <w:sz w:val="16"/>
                <w:szCs w:val="16"/>
                <w:lang w:bidi="ar-SA"/>
              </w:rPr>
              <w:t>uprawnienia budowlane w specjalności architektonicznej do projektowania bez ograniczeń</w:t>
            </w:r>
          </w:p>
        </w:tc>
        <w:tc>
          <w:tcPr>
            <w:tcW w:w="4252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14:paraId="3B7D1335" w14:textId="77777777" w:rsidR="00786A41" w:rsidRPr="00A66604" w:rsidRDefault="00786A41" w:rsidP="00D77D5D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 xml:space="preserve">mgr inż. arch. Anita </w:t>
            </w:r>
            <w:proofErr w:type="spellStart"/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Stańkowska</w:t>
            </w:r>
            <w:proofErr w:type="spellEnd"/>
          </w:p>
          <w:p w14:paraId="4856AEF2" w14:textId="77777777" w:rsidR="00786A41" w:rsidRPr="00A66604" w:rsidRDefault="00786A41" w:rsidP="00D77D5D">
            <w:pPr>
              <w:widowControl/>
              <w:snapToGrid w:val="0"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proofErr w:type="spellStart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upr</w:t>
            </w:r>
            <w:proofErr w:type="spellEnd"/>
            <w:r w:rsidRPr="00A66604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  <w:t>. nr 14/ZPOIA/OKK/2010</w:t>
            </w:r>
          </w:p>
          <w:p w14:paraId="408259D3" w14:textId="77777777" w:rsidR="00786A41" w:rsidRPr="00A66604" w:rsidRDefault="00786A41" w:rsidP="00D77D5D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iCs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iCs/>
                <w:sz w:val="16"/>
                <w:szCs w:val="16"/>
                <w:lang w:bidi="ar-SA"/>
              </w:rPr>
              <w:t>uprawnienia budowlane w specjalności architektonicznej do projektowania bez ograniczeń</w:t>
            </w:r>
          </w:p>
        </w:tc>
      </w:tr>
    </w:tbl>
    <w:p w14:paraId="79A81DFA" w14:textId="77777777" w:rsidR="00786A41" w:rsidRDefault="00786A41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3BC4BEDD" w14:textId="77777777" w:rsidR="00253EB5" w:rsidRDefault="00253EB5" w:rsidP="00253EB5">
      <w:pPr>
        <w:pStyle w:val="Textbody"/>
        <w:spacing w:line="360" w:lineRule="auto"/>
        <w:outlineLvl w:val="9"/>
        <w:rPr>
          <w:rFonts w:cs="Arial"/>
          <w:sz w:val="20"/>
        </w:rPr>
      </w:pPr>
      <w:r>
        <w:rPr>
          <w:rFonts w:cs="Arial"/>
          <w:sz w:val="20"/>
        </w:rPr>
        <w:t xml:space="preserve">Osoby biorące udział w opracowaniu projektu </w:t>
      </w:r>
    </w:p>
    <w:tbl>
      <w:tblPr>
        <w:tblW w:w="9910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0"/>
        <w:gridCol w:w="3841"/>
        <w:gridCol w:w="4239"/>
      </w:tblGrid>
      <w:tr w:rsidR="00A66604" w:rsidRPr="00A66604" w14:paraId="135620DB" w14:textId="77777777" w:rsidTr="00F12FF2">
        <w:trPr>
          <w:trHeight w:val="172"/>
        </w:trPr>
        <w:tc>
          <w:tcPr>
            <w:tcW w:w="1830" w:type="dxa"/>
            <w:shd w:val="clear" w:color="auto" w:fill="D9D9D9" w:themeFill="background1" w:themeFillShade="D9"/>
          </w:tcPr>
          <w:p w14:paraId="17070079" w14:textId="77777777" w:rsidR="00A66604" w:rsidRPr="00A66604" w:rsidRDefault="00A66604" w:rsidP="00A66604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branża</w:t>
            </w:r>
          </w:p>
        </w:tc>
        <w:tc>
          <w:tcPr>
            <w:tcW w:w="3841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02A9CE05" w14:textId="77777777" w:rsidR="00A66604" w:rsidRPr="00A66604" w:rsidRDefault="00A66604" w:rsidP="00A66604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Times New Roman" w:hAnsiTheme="minorHAnsi" w:cstheme="minorHAnsi"/>
                <w:sz w:val="22"/>
                <w:szCs w:val="22"/>
                <w:lang w:bidi="ar-SA"/>
              </w:rPr>
              <w:t>projektant</w:t>
            </w:r>
          </w:p>
        </w:tc>
        <w:tc>
          <w:tcPr>
            <w:tcW w:w="4239" w:type="dxa"/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475141CD" w14:textId="77777777" w:rsidR="00A66604" w:rsidRPr="00A66604" w:rsidRDefault="00A66604" w:rsidP="00A66604">
            <w:pPr>
              <w:widowControl/>
              <w:snapToGrid w:val="0"/>
              <w:spacing w:line="100" w:lineRule="atLeast"/>
              <w:textAlignment w:val="auto"/>
              <w:rPr>
                <w:rFonts w:asciiTheme="minorHAnsi" w:eastAsia="Times New Roman" w:hAnsiTheme="minorHAnsi" w:cstheme="minorHAnsi"/>
                <w:iCs/>
                <w:sz w:val="22"/>
                <w:szCs w:val="22"/>
                <w:lang w:bidi="ar-SA"/>
              </w:rPr>
            </w:pPr>
            <w:r w:rsidRPr="00A66604">
              <w:rPr>
                <w:rFonts w:asciiTheme="minorHAnsi" w:eastAsia="Calibri" w:hAnsiTheme="minorHAnsi" w:cstheme="minorHAnsi"/>
                <w:iCs/>
                <w:sz w:val="22"/>
                <w:szCs w:val="22"/>
                <w:lang w:bidi="ar-SA"/>
              </w:rPr>
              <w:t>sprawdzający</w:t>
            </w:r>
          </w:p>
        </w:tc>
      </w:tr>
      <w:tr w:rsidR="002F328C" w:rsidRPr="00A66604" w14:paraId="2265D3D2" w14:textId="77777777" w:rsidTr="002F328C">
        <w:trPr>
          <w:trHeight w:val="823"/>
        </w:trPr>
        <w:tc>
          <w:tcPr>
            <w:tcW w:w="1830" w:type="dxa"/>
            <w:vAlign w:val="center"/>
          </w:tcPr>
          <w:p w14:paraId="7C730C82" w14:textId="647EA7E2" w:rsidR="002F328C" w:rsidRPr="00A66604" w:rsidRDefault="002F328C" w:rsidP="00A66604">
            <w:pPr>
              <w:widowControl/>
              <w:snapToGrid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bidi="ar-SA"/>
              </w:rPr>
            </w:pPr>
            <w:r w:rsidRPr="006320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KONSTRUKCJA</w:t>
            </w:r>
          </w:p>
        </w:tc>
        <w:tc>
          <w:tcPr>
            <w:tcW w:w="38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69FB6C28" w14:textId="77777777" w:rsidR="002F328C" w:rsidRPr="006320F0" w:rsidRDefault="002F328C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mgr inż. Adam </w:t>
            </w:r>
            <w:proofErr w:type="spellStart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Skibski</w:t>
            </w:r>
            <w:proofErr w:type="spellEnd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D711950" w14:textId="77777777" w:rsidR="002F328C" w:rsidRPr="006320F0" w:rsidRDefault="002F328C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nr </w:t>
            </w:r>
            <w:proofErr w:type="spellStart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ZAP/0008/POOK/11</w:t>
            </w:r>
          </w:p>
          <w:p w14:paraId="64B3C1B3" w14:textId="26E509A6" w:rsidR="002F328C" w:rsidRPr="00A66604" w:rsidRDefault="002F328C" w:rsidP="00A66604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r w:rsidRPr="006320F0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uprawnienia budowlane w specjalności konstrukcyjno-budowlanej do projektowania bez ograniczeń </w:t>
            </w:r>
          </w:p>
        </w:tc>
        <w:tc>
          <w:tcPr>
            <w:tcW w:w="4239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3BAFFB3F" w14:textId="77777777" w:rsidR="002F328C" w:rsidRPr="006320F0" w:rsidRDefault="002F328C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inż. Roman Kisiel</w:t>
            </w:r>
          </w:p>
          <w:p w14:paraId="694686D6" w14:textId="77777777" w:rsidR="002F328C" w:rsidRPr="006320F0" w:rsidRDefault="002F328C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nr </w:t>
            </w:r>
            <w:proofErr w:type="spellStart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98/</w:t>
            </w:r>
            <w:proofErr w:type="spellStart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Sz</w:t>
            </w:r>
            <w:proofErr w:type="spellEnd"/>
            <w:r w:rsidRPr="006320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/79</w:t>
            </w:r>
          </w:p>
          <w:p w14:paraId="5F1ACE36" w14:textId="51AFAF9C" w:rsidR="002F328C" w:rsidRPr="00A66604" w:rsidRDefault="002F328C" w:rsidP="00A66604">
            <w:pPr>
              <w:widowControl/>
              <w:spacing w:line="100" w:lineRule="atLeast"/>
              <w:textAlignment w:val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  <w:lang w:bidi="ar-SA"/>
              </w:rPr>
            </w:pPr>
            <w:r w:rsidRPr="006320F0">
              <w:rPr>
                <w:rFonts w:asciiTheme="minorHAnsi" w:eastAsia="Calibri" w:hAnsiTheme="minorHAnsi" w:cstheme="minorHAnsi"/>
                <w:sz w:val="16"/>
                <w:szCs w:val="16"/>
              </w:rPr>
              <w:t xml:space="preserve">uprawnienia budowlane w specjalności konstrukcyjno-budowlanej do projektowania bez ograniczeń </w:t>
            </w:r>
          </w:p>
        </w:tc>
      </w:tr>
      <w:tr w:rsidR="009155D8" w:rsidRPr="00A66604" w14:paraId="730FD781" w14:textId="77777777" w:rsidTr="002F328C">
        <w:trPr>
          <w:trHeight w:val="823"/>
        </w:trPr>
        <w:tc>
          <w:tcPr>
            <w:tcW w:w="1830" w:type="dxa"/>
            <w:vAlign w:val="center"/>
          </w:tcPr>
          <w:p w14:paraId="754A7DC2" w14:textId="3038B89F" w:rsidR="009155D8" w:rsidRPr="009155D8" w:rsidRDefault="009155D8" w:rsidP="00A66604">
            <w:pPr>
              <w:widowControl/>
              <w:snapToGrid w:val="0"/>
              <w:textAlignment w:val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71D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INSTALACJE SANITARNE</w:t>
            </w:r>
          </w:p>
        </w:tc>
        <w:tc>
          <w:tcPr>
            <w:tcW w:w="38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0B0F77AB" w14:textId="77777777" w:rsidR="009155D8" w:rsidRPr="007660F2" w:rsidRDefault="009155D8" w:rsidP="00297309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Nowak</w:t>
            </w:r>
          </w:p>
          <w:p w14:paraId="6B6E8EAB" w14:textId="77777777" w:rsidR="009155D8" w:rsidRPr="007660F2" w:rsidRDefault="009155D8" w:rsidP="00297309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ZAP/0078/POOS/12</w:t>
            </w:r>
          </w:p>
          <w:p w14:paraId="45C77C5A" w14:textId="0B643521" w:rsidR="009155D8" w:rsidRPr="006320F0" w:rsidRDefault="009155D8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sanitarnej do projektowania bez ograniczeń</w:t>
            </w:r>
          </w:p>
        </w:tc>
        <w:tc>
          <w:tcPr>
            <w:tcW w:w="4239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1E56E1F9" w14:textId="77777777" w:rsidR="009155D8" w:rsidRPr="007660F2" w:rsidRDefault="009155D8" w:rsidP="00297309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Maciej Nowak</w:t>
            </w:r>
          </w:p>
          <w:p w14:paraId="0627BCAA" w14:textId="77777777" w:rsidR="009155D8" w:rsidRPr="007660F2" w:rsidRDefault="009155D8" w:rsidP="00297309">
            <w:pPr>
              <w:pStyle w:val="Textbody"/>
              <w:snapToGrid w:val="0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7660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ZAP/0083/POOS/14</w:t>
            </w:r>
          </w:p>
          <w:p w14:paraId="10FA72B9" w14:textId="3D7D89DE" w:rsidR="009155D8" w:rsidRPr="006320F0" w:rsidRDefault="009155D8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660F2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sanitarnej do projektowania bez ograniczeń</w:t>
            </w:r>
          </w:p>
        </w:tc>
      </w:tr>
      <w:tr w:rsidR="009155D8" w:rsidRPr="00A66604" w14:paraId="0E0F7BE6" w14:textId="77777777" w:rsidTr="00043478">
        <w:trPr>
          <w:trHeight w:val="823"/>
        </w:trPr>
        <w:tc>
          <w:tcPr>
            <w:tcW w:w="1830" w:type="dxa"/>
            <w:vAlign w:val="center"/>
          </w:tcPr>
          <w:p w14:paraId="3C32A785" w14:textId="141EE7C3" w:rsidR="009155D8" w:rsidRPr="006320F0" w:rsidRDefault="009155D8" w:rsidP="00A66604">
            <w:pPr>
              <w:widowControl/>
              <w:snapToGrid w:val="0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INSTALACJE ELEKTRYCZNE</w:t>
            </w:r>
          </w:p>
        </w:tc>
        <w:tc>
          <w:tcPr>
            <w:tcW w:w="3841" w:type="dxa"/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00ADDCB7" w14:textId="77777777" w:rsidR="009155D8" w:rsidRDefault="009155D8" w:rsidP="00297309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Markowski</w:t>
            </w:r>
          </w:p>
          <w:p w14:paraId="28F906CA" w14:textId="77777777" w:rsidR="009155D8" w:rsidRDefault="009155D8" w:rsidP="00297309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ZAP/0218/POOE/11</w:t>
            </w:r>
          </w:p>
          <w:p w14:paraId="7E516930" w14:textId="74863099" w:rsidR="009155D8" w:rsidRPr="006320F0" w:rsidRDefault="009155D8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716EE8"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instalacyjnej w zakresie sieci, instalacji i urządzeń elektrycznych i elektroenergetycznych do projektowania bez  ograniczeń</w:t>
            </w:r>
          </w:p>
        </w:tc>
        <w:tc>
          <w:tcPr>
            <w:tcW w:w="4239" w:type="dxa"/>
            <w:tcMar>
              <w:top w:w="28" w:type="dxa"/>
              <w:left w:w="55" w:type="dxa"/>
              <w:bottom w:w="28" w:type="dxa"/>
              <w:right w:w="55" w:type="dxa"/>
            </w:tcMar>
          </w:tcPr>
          <w:p w14:paraId="5B035248" w14:textId="77777777" w:rsidR="009155D8" w:rsidRDefault="009155D8" w:rsidP="00297309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Mariusz Piątkowski</w:t>
            </w:r>
          </w:p>
          <w:p w14:paraId="29787D95" w14:textId="77777777" w:rsidR="009155D8" w:rsidRDefault="009155D8" w:rsidP="00297309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 ZAP/0125/PWOE/11</w:t>
            </w:r>
          </w:p>
          <w:p w14:paraId="143D4868" w14:textId="0E76866A" w:rsidR="009155D8" w:rsidRPr="006320F0" w:rsidRDefault="009155D8" w:rsidP="005C7C3C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instalacyjnej w zakresie sieci, instalacji i urządzeń elektrycznych i elektroenergetycznych do projektowania bez  ograniczeń</w:t>
            </w:r>
          </w:p>
        </w:tc>
      </w:tr>
    </w:tbl>
    <w:p w14:paraId="0733E312" w14:textId="77777777" w:rsidR="00125484" w:rsidRDefault="00125484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730FEC31" w14:textId="77777777" w:rsidR="008A42E7" w:rsidRDefault="008A42E7" w:rsidP="001654BC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22294887" w14:textId="77777777" w:rsidR="008A42E7" w:rsidRDefault="008A42E7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631795F0" w14:textId="77777777" w:rsidR="00125484" w:rsidRDefault="00125484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2C088630" w14:textId="77777777" w:rsidR="00762D66" w:rsidRDefault="00762D66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453351A9" w14:textId="77777777" w:rsidR="00762D66" w:rsidRDefault="00762D66" w:rsidP="009155D8">
      <w:pPr>
        <w:pStyle w:val="Textbody"/>
        <w:spacing w:line="360" w:lineRule="auto"/>
        <w:outlineLvl w:val="9"/>
        <w:rPr>
          <w:rFonts w:cs="Arial"/>
          <w:sz w:val="20"/>
        </w:rPr>
      </w:pPr>
    </w:p>
    <w:p w14:paraId="4C09E6D4" w14:textId="77777777" w:rsidR="00762D66" w:rsidRDefault="00762D66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3DB532FB" w14:textId="77777777" w:rsidR="00786A41" w:rsidRDefault="00786A41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6B719F39" w14:textId="77777777" w:rsidR="00786A41" w:rsidRDefault="00786A41" w:rsidP="00B263E0">
      <w:pPr>
        <w:pStyle w:val="Textbody"/>
        <w:spacing w:line="360" w:lineRule="auto"/>
        <w:ind w:firstLine="1"/>
        <w:outlineLvl w:val="9"/>
        <w:rPr>
          <w:rFonts w:cs="Arial"/>
          <w:sz w:val="20"/>
        </w:rPr>
      </w:pPr>
    </w:p>
    <w:p w14:paraId="205C61BB" w14:textId="77777777" w:rsidR="002F328C" w:rsidRPr="00B55013" w:rsidRDefault="002F328C" w:rsidP="002F328C">
      <w:pPr>
        <w:rPr>
          <w:b/>
        </w:rPr>
      </w:pPr>
      <w:r>
        <w:rPr>
          <w:rFonts w:cs="Arial"/>
          <w:color w:val="FF0000"/>
          <w:sz w:val="20"/>
        </w:rPr>
        <w:br/>
      </w:r>
    </w:p>
    <w:tbl>
      <w:tblPr>
        <w:tblStyle w:val="Tabela-Siatka"/>
        <w:tblW w:w="9889" w:type="dxa"/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889"/>
      </w:tblGrid>
      <w:tr w:rsidR="002B09A9" w:rsidRPr="002B09A9" w14:paraId="044B74BA" w14:textId="77777777" w:rsidTr="005C7C3C">
        <w:trPr>
          <w:trHeight w:val="77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1E1655" w14:textId="08096A9F" w:rsidR="002F328C" w:rsidRPr="002B09A9" w:rsidRDefault="002F328C" w:rsidP="009155D8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B09A9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DATA OPRACOWANIA:                                                                                                                            </w:t>
            </w:r>
            <w:r w:rsidR="009155D8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762D66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  <w:r w:rsidRPr="002B09A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762D66"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  <w:r w:rsidR="009155D8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  <w:r w:rsidRPr="002B09A9">
              <w:rPr>
                <w:rFonts w:asciiTheme="minorHAnsi" w:hAnsiTheme="minorHAnsi" w:cstheme="minorHAnsi"/>
                <w:b/>
                <w:color w:val="000000" w:themeColor="text1"/>
              </w:rPr>
              <w:t>.202</w:t>
            </w:r>
            <w:r w:rsidR="00762D66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2B09A9">
              <w:rPr>
                <w:rFonts w:asciiTheme="minorHAnsi" w:hAnsiTheme="minorHAnsi" w:cstheme="minorHAnsi"/>
                <w:b/>
                <w:color w:val="000000" w:themeColor="text1"/>
              </w:rPr>
              <w:t xml:space="preserve"> r.</w:t>
            </w:r>
          </w:p>
        </w:tc>
      </w:tr>
    </w:tbl>
    <w:p w14:paraId="419413D8" w14:textId="1FCD8A08" w:rsidR="003606AD" w:rsidRPr="00681749" w:rsidRDefault="003606AD" w:rsidP="002F328C">
      <w:pPr>
        <w:pStyle w:val="Textbody"/>
        <w:spacing w:line="360" w:lineRule="auto"/>
        <w:outlineLvl w:val="9"/>
        <w:rPr>
          <w:rFonts w:cs="Arial"/>
          <w:b/>
          <w:bCs/>
          <w:sz w:val="24"/>
          <w:szCs w:val="24"/>
        </w:rPr>
      </w:pPr>
    </w:p>
    <w:sectPr w:rsidR="003606AD" w:rsidRPr="00681749" w:rsidSect="00061F3B">
      <w:headerReference w:type="default" r:id="rId9"/>
      <w:pgSz w:w="11906" w:h="16838"/>
      <w:pgMar w:top="1417" w:right="1417" w:bottom="1417" w:left="1417" w:header="708" w:footer="99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988A3" w14:textId="77777777" w:rsidR="00F12421" w:rsidRDefault="00F12421">
      <w:r>
        <w:separator/>
      </w:r>
    </w:p>
  </w:endnote>
  <w:endnote w:type="continuationSeparator" w:id="0">
    <w:p w14:paraId="123280DD" w14:textId="77777777" w:rsidR="00F12421" w:rsidRDefault="00F1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30482" w14:textId="77777777" w:rsidR="00F12421" w:rsidRDefault="00F12421">
      <w:r>
        <w:separator/>
      </w:r>
    </w:p>
  </w:footnote>
  <w:footnote w:type="continuationSeparator" w:id="0">
    <w:p w14:paraId="2B5226AC" w14:textId="77777777" w:rsidR="00F12421" w:rsidRDefault="00F12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A32DE" w14:textId="125E1BBF" w:rsidR="00681749" w:rsidRDefault="00681749" w:rsidP="001B2CB2">
    <w:pPr>
      <w:pStyle w:val="Nagwek"/>
      <w:numPr>
        <w:ilvl w:val="0"/>
        <w:numId w:val="0"/>
      </w:num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85000"/>
    <w:multiLevelType w:val="multilevel"/>
    <w:tmpl w:val="A7E0C0A8"/>
    <w:styleLink w:val="WWOutlineListStyle1"/>
    <w:lvl w:ilvl="0">
      <w:start w:val="1"/>
      <w:numFmt w:val="decimal"/>
      <w:pStyle w:val="Standard"/>
      <w:lvlText w:val="%1"/>
      <w:lvlJc w:val="left"/>
    </w:lvl>
    <w:lvl w:ilvl="1">
      <w:start w:val="1"/>
      <w:numFmt w:val="decimal"/>
      <w:pStyle w:val="Nagwek2"/>
      <w:lvlText w:val="%1.%2"/>
      <w:lvlJc w:val="left"/>
    </w:lvl>
    <w:lvl w:ilvl="2">
      <w:start w:val="1"/>
      <w:numFmt w:val="decimal"/>
      <w:pStyle w:val="Nagwek3"/>
      <w:lvlText w:val="%1.%2.%3"/>
      <w:lvlJc w:val="left"/>
    </w:lvl>
    <w:lvl w:ilvl="3">
      <w:start w:val="1"/>
      <w:numFmt w:val="decimal"/>
      <w:pStyle w:val="Nagwek4"/>
      <w:lvlText w:val="%1.%2.%3.%4"/>
      <w:lvlJc w:val="left"/>
    </w:lvl>
    <w:lvl w:ilvl="4">
      <w:start w:val="1"/>
      <w:numFmt w:val="decimal"/>
      <w:pStyle w:val="Nagwek5"/>
      <w:lvlText w:val="%1.%2.%3.%4.%5"/>
      <w:lvlJc w:val="left"/>
    </w:lvl>
    <w:lvl w:ilvl="5">
      <w:start w:val="1"/>
      <w:numFmt w:val="decimal"/>
      <w:pStyle w:val="Nagwek6"/>
      <w:lvlText w:val="%1.%2.%3.%4.%5.%6"/>
      <w:lvlJc w:val="left"/>
    </w:lvl>
    <w:lvl w:ilvl="6">
      <w:start w:val="1"/>
      <w:numFmt w:val="decimal"/>
      <w:pStyle w:val="Nagwek7"/>
      <w:lvlText w:val="%1.%2.%3.%4.%5.%6.%7"/>
      <w:lvlJc w:val="left"/>
    </w:lvl>
    <w:lvl w:ilvl="7">
      <w:start w:val="1"/>
      <w:numFmt w:val="decimal"/>
      <w:pStyle w:val="Nagwek8"/>
      <w:lvlText w:val="%1.%2.%3.%4.%5.%6.%7.%8"/>
      <w:lvlJc w:val="left"/>
    </w:lvl>
    <w:lvl w:ilvl="8">
      <w:start w:val="1"/>
      <w:numFmt w:val="decimal"/>
      <w:pStyle w:val="Nagwek9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761"/>
    <w:rsid w:val="000130C3"/>
    <w:rsid w:val="00060021"/>
    <w:rsid w:val="00061F3B"/>
    <w:rsid w:val="00064002"/>
    <w:rsid w:val="00065DA3"/>
    <w:rsid w:val="00093B6F"/>
    <w:rsid w:val="000C4B15"/>
    <w:rsid w:val="000D314F"/>
    <w:rsid w:val="000E3F79"/>
    <w:rsid w:val="00125484"/>
    <w:rsid w:val="00147DAE"/>
    <w:rsid w:val="001654BC"/>
    <w:rsid w:val="001A280D"/>
    <w:rsid w:val="001B2CB2"/>
    <w:rsid w:val="001F7EFF"/>
    <w:rsid w:val="00206798"/>
    <w:rsid w:val="00230F14"/>
    <w:rsid w:val="00231712"/>
    <w:rsid w:val="002435D7"/>
    <w:rsid w:val="002460D0"/>
    <w:rsid w:val="00253EB5"/>
    <w:rsid w:val="00294D4B"/>
    <w:rsid w:val="002A44B7"/>
    <w:rsid w:val="002A670D"/>
    <w:rsid w:val="002B09A9"/>
    <w:rsid w:val="002C5433"/>
    <w:rsid w:val="002F328C"/>
    <w:rsid w:val="003606AD"/>
    <w:rsid w:val="00365AF3"/>
    <w:rsid w:val="003746EC"/>
    <w:rsid w:val="00376A64"/>
    <w:rsid w:val="0038111F"/>
    <w:rsid w:val="003A6587"/>
    <w:rsid w:val="003B2DDC"/>
    <w:rsid w:val="003B5278"/>
    <w:rsid w:val="003C0433"/>
    <w:rsid w:val="00400AE3"/>
    <w:rsid w:val="00403CBA"/>
    <w:rsid w:val="0043627D"/>
    <w:rsid w:val="00464761"/>
    <w:rsid w:val="00496B04"/>
    <w:rsid w:val="004A5AB5"/>
    <w:rsid w:val="004B0002"/>
    <w:rsid w:val="004B1E05"/>
    <w:rsid w:val="004B4DFC"/>
    <w:rsid w:val="0051246E"/>
    <w:rsid w:val="0052175E"/>
    <w:rsid w:val="005266B3"/>
    <w:rsid w:val="005459CE"/>
    <w:rsid w:val="0056150C"/>
    <w:rsid w:val="005B4E1B"/>
    <w:rsid w:val="005E6B0A"/>
    <w:rsid w:val="006255E4"/>
    <w:rsid w:val="0065101B"/>
    <w:rsid w:val="00681749"/>
    <w:rsid w:val="006B798D"/>
    <w:rsid w:val="006C5074"/>
    <w:rsid w:val="006C75CF"/>
    <w:rsid w:val="006D2CEE"/>
    <w:rsid w:val="006E1F01"/>
    <w:rsid w:val="006E78C5"/>
    <w:rsid w:val="007003D6"/>
    <w:rsid w:val="00736107"/>
    <w:rsid w:val="00744870"/>
    <w:rsid w:val="00755C1A"/>
    <w:rsid w:val="00762D66"/>
    <w:rsid w:val="00783761"/>
    <w:rsid w:val="00786A41"/>
    <w:rsid w:val="007A4E89"/>
    <w:rsid w:val="007B07C1"/>
    <w:rsid w:val="007B67B0"/>
    <w:rsid w:val="007C074A"/>
    <w:rsid w:val="007D43CB"/>
    <w:rsid w:val="007F7F9D"/>
    <w:rsid w:val="0081523F"/>
    <w:rsid w:val="00846B81"/>
    <w:rsid w:val="00857F1D"/>
    <w:rsid w:val="00884E48"/>
    <w:rsid w:val="00886F83"/>
    <w:rsid w:val="008A42E7"/>
    <w:rsid w:val="008C7706"/>
    <w:rsid w:val="008D0C8F"/>
    <w:rsid w:val="008F0BF1"/>
    <w:rsid w:val="008F1F52"/>
    <w:rsid w:val="008F2116"/>
    <w:rsid w:val="00912FFF"/>
    <w:rsid w:val="009155D8"/>
    <w:rsid w:val="00954BA4"/>
    <w:rsid w:val="00955A4C"/>
    <w:rsid w:val="00957822"/>
    <w:rsid w:val="009612E7"/>
    <w:rsid w:val="0099458C"/>
    <w:rsid w:val="009949EA"/>
    <w:rsid w:val="009C3690"/>
    <w:rsid w:val="00A03257"/>
    <w:rsid w:val="00A406C1"/>
    <w:rsid w:val="00A66604"/>
    <w:rsid w:val="00A70C47"/>
    <w:rsid w:val="00AB1FF3"/>
    <w:rsid w:val="00AB4FA8"/>
    <w:rsid w:val="00AE2CB7"/>
    <w:rsid w:val="00AE4EBC"/>
    <w:rsid w:val="00AF76C2"/>
    <w:rsid w:val="00B263E0"/>
    <w:rsid w:val="00B52998"/>
    <w:rsid w:val="00B85099"/>
    <w:rsid w:val="00BC2AAB"/>
    <w:rsid w:val="00BC409A"/>
    <w:rsid w:val="00BC77A3"/>
    <w:rsid w:val="00BD4F40"/>
    <w:rsid w:val="00BD675E"/>
    <w:rsid w:val="00BF7860"/>
    <w:rsid w:val="00C0686D"/>
    <w:rsid w:val="00CB707A"/>
    <w:rsid w:val="00D25E56"/>
    <w:rsid w:val="00D524EF"/>
    <w:rsid w:val="00DC76ED"/>
    <w:rsid w:val="00E316E9"/>
    <w:rsid w:val="00E37C3E"/>
    <w:rsid w:val="00E64B01"/>
    <w:rsid w:val="00E83EB7"/>
    <w:rsid w:val="00EA04AB"/>
    <w:rsid w:val="00EC6900"/>
    <w:rsid w:val="00EC74F9"/>
    <w:rsid w:val="00F050A6"/>
    <w:rsid w:val="00F12421"/>
    <w:rsid w:val="00F2198C"/>
    <w:rsid w:val="00F3513C"/>
    <w:rsid w:val="00F45521"/>
    <w:rsid w:val="00F82D49"/>
    <w:rsid w:val="00FB1D04"/>
    <w:rsid w:val="00FC3175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99DF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1654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4B1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Nagwek2">
    <w:name w:val="heading 2"/>
    <w:basedOn w:val="Standard"/>
    <w:next w:val="Standard"/>
    <w:link w:val="Nagwek2Znak"/>
    <w:rsid w:val="00B263E0"/>
    <w:pPr>
      <w:keepNext/>
      <w:widowControl w:val="0"/>
      <w:numPr>
        <w:ilvl w:val="1"/>
      </w:numPr>
      <w:ind w:left="576" w:hanging="576"/>
      <w:outlineLvl w:val="1"/>
    </w:pPr>
    <w:rPr>
      <w:szCs w:val="20"/>
    </w:rPr>
  </w:style>
  <w:style w:type="paragraph" w:styleId="Nagwek3">
    <w:name w:val="heading 3"/>
    <w:basedOn w:val="Standard"/>
    <w:next w:val="Standard"/>
    <w:link w:val="Nagwek3Znak"/>
    <w:rsid w:val="00B263E0"/>
    <w:pPr>
      <w:keepNext/>
      <w:widowControl w:val="0"/>
      <w:numPr>
        <w:ilvl w:val="2"/>
      </w:numPr>
      <w:ind w:left="720" w:hanging="720"/>
      <w:outlineLvl w:val="2"/>
    </w:pPr>
    <w:rPr>
      <w:b/>
      <w:szCs w:val="20"/>
    </w:rPr>
  </w:style>
  <w:style w:type="paragraph" w:styleId="Nagwek4">
    <w:name w:val="heading 4"/>
    <w:basedOn w:val="Standard"/>
    <w:next w:val="Standard"/>
    <w:link w:val="Nagwek4Znak"/>
    <w:rsid w:val="00B263E0"/>
    <w:pPr>
      <w:keepNext/>
      <w:widowControl w:val="0"/>
      <w:numPr>
        <w:ilvl w:val="3"/>
      </w:numPr>
      <w:ind w:left="864" w:hanging="864"/>
      <w:outlineLvl w:val="3"/>
    </w:pPr>
    <w:rPr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263E0"/>
    <w:pPr>
      <w:keepNext/>
      <w:widowControl w:val="0"/>
      <w:numPr>
        <w:ilvl w:val="4"/>
      </w:numPr>
      <w:ind w:left="1008" w:hanging="1008"/>
      <w:jc w:val="center"/>
      <w:outlineLvl w:val="4"/>
    </w:pPr>
    <w:rPr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263E0"/>
    <w:pPr>
      <w:numPr>
        <w:ilvl w:val="5"/>
      </w:numPr>
      <w:spacing w:before="240" w:after="60"/>
      <w:ind w:left="1152" w:hanging="1152"/>
      <w:outlineLvl w:val="5"/>
    </w:pPr>
    <w:rPr>
      <w:i/>
      <w:sz w:val="22"/>
    </w:rPr>
  </w:style>
  <w:style w:type="paragraph" w:styleId="Nagwek7">
    <w:name w:val="heading 7"/>
    <w:basedOn w:val="Standard"/>
    <w:next w:val="Standard"/>
    <w:link w:val="Nagwek7Znak"/>
    <w:rsid w:val="00B263E0"/>
    <w:pPr>
      <w:numPr>
        <w:ilvl w:val="6"/>
      </w:numPr>
      <w:spacing w:before="240" w:after="60"/>
      <w:ind w:left="1296" w:hanging="1296"/>
      <w:outlineLvl w:val="6"/>
    </w:pPr>
    <w:rPr>
      <w:sz w:val="20"/>
    </w:rPr>
  </w:style>
  <w:style w:type="paragraph" w:styleId="Nagwek8">
    <w:name w:val="heading 8"/>
    <w:basedOn w:val="Standard"/>
    <w:next w:val="Standard"/>
    <w:link w:val="Nagwek8Znak"/>
    <w:rsid w:val="00B263E0"/>
    <w:pPr>
      <w:numPr>
        <w:ilvl w:val="7"/>
      </w:numPr>
      <w:spacing w:before="240" w:after="60"/>
      <w:ind w:left="1440" w:hanging="1440"/>
      <w:outlineLvl w:val="7"/>
    </w:pPr>
    <w:rPr>
      <w:i/>
      <w:sz w:val="20"/>
    </w:rPr>
  </w:style>
  <w:style w:type="paragraph" w:styleId="Nagwek9">
    <w:name w:val="heading 9"/>
    <w:basedOn w:val="Standard"/>
    <w:next w:val="Standard"/>
    <w:link w:val="Nagwek9Znak"/>
    <w:rsid w:val="00B263E0"/>
    <w:pPr>
      <w:numPr>
        <w:ilvl w:val="8"/>
      </w:numPr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263E0"/>
    <w:rPr>
      <w:rFonts w:ascii="Arial" w:eastAsia="Times New Roman" w:hAnsi="Arial" w:cs="Times New Roman"/>
      <w:kern w:val="3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B263E0"/>
    <w:rPr>
      <w:rFonts w:ascii="Arial" w:eastAsia="Times New Roman" w:hAnsi="Arial" w:cs="Times New Roman"/>
      <w:b/>
      <w:kern w:val="3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B263E0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263E0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263E0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263E0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263E0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263E0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263E0"/>
    <w:pPr>
      <w:numPr>
        <w:numId w:val="1"/>
      </w:numPr>
    </w:pPr>
  </w:style>
  <w:style w:type="paragraph" w:customStyle="1" w:styleId="Standard">
    <w:name w:val="Standard"/>
    <w:rsid w:val="00B263E0"/>
    <w:pPr>
      <w:numPr>
        <w:numId w:val="1"/>
      </w:numPr>
      <w:suppressAutoHyphens/>
      <w:autoSpaceDN w:val="0"/>
      <w:spacing w:after="0" w:line="240" w:lineRule="auto"/>
      <w:textAlignment w:val="baseline"/>
      <w:outlineLvl w:val="0"/>
    </w:pPr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styleId="Nagwek">
    <w:name w:val="header"/>
    <w:basedOn w:val="Standard"/>
    <w:next w:val="Textbody"/>
    <w:link w:val="NagwekZnak"/>
    <w:rsid w:val="00B263E0"/>
    <w:pPr>
      <w:keepNext/>
      <w:spacing w:before="240" w:after="120"/>
    </w:pPr>
    <w:rPr>
      <w:rFonts w:eastAsia="Lucida Sans Unicode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263E0"/>
    <w:rPr>
      <w:rFonts w:ascii="Arial" w:eastAsia="Lucida Sans Unicode" w:hAnsi="Arial" w:cs="Tahoma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rsid w:val="00B263E0"/>
    <w:pPr>
      <w:numPr>
        <w:numId w:val="0"/>
      </w:numPr>
      <w:jc w:val="both"/>
    </w:pPr>
    <w:rPr>
      <w:sz w:val="21"/>
      <w:szCs w:val="20"/>
    </w:rPr>
  </w:style>
  <w:style w:type="paragraph" w:styleId="Stopka">
    <w:name w:val="footer"/>
    <w:basedOn w:val="Standard"/>
    <w:link w:val="StopkaZnak"/>
    <w:rsid w:val="00B263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63E0"/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customStyle="1" w:styleId="WW-Domylnie">
    <w:name w:val="WW-Domyślnie"/>
    <w:rsid w:val="00B263E0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2A67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0C4B15"/>
    <w:rPr>
      <w:rFonts w:asciiTheme="majorHAnsi" w:eastAsiaTheme="majorEastAsia" w:hAnsiTheme="majorHAnsi" w:cs="Mangal"/>
      <w:b/>
      <w:bCs/>
      <w:color w:val="365F91" w:themeColor="accent1" w:themeShade="BF"/>
      <w:kern w:val="3"/>
      <w:sz w:val="28"/>
      <w:szCs w:val="25"/>
      <w:lang w:eastAsia="zh-CN" w:bidi="hi-IN"/>
    </w:rPr>
  </w:style>
  <w:style w:type="paragraph" w:styleId="Spistreci1">
    <w:name w:val="toc 1"/>
    <w:basedOn w:val="Normalny"/>
    <w:next w:val="Normalny"/>
    <w:autoRedefine/>
    <w:uiPriority w:val="39"/>
    <w:unhideWhenUsed/>
    <w:rsid w:val="00A70C47"/>
    <w:pPr>
      <w:widowControl/>
      <w:suppressAutoHyphens w:val="0"/>
      <w:autoSpaceDN/>
      <w:spacing w:after="1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59"/>
    <w:rsid w:val="002F3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ki">
    <w:name w:val="Nagłówki"/>
    <w:basedOn w:val="Normalny"/>
    <w:qFormat/>
    <w:rsid w:val="002F328C"/>
    <w:pPr>
      <w:widowControl/>
      <w:suppressAutoHyphens w:val="0"/>
      <w:autoSpaceDN/>
      <w:spacing w:after="200" w:line="276" w:lineRule="auto"/>
      <w:textAlignment w:val="auto"/>
    </w:pPr>
    <w:rPr>
      <w:rFonts w:ascii="Calibri" w:eastAsiaTheme="majorEastAsia" w:hAnsi="Calibri" w:cstheme="majorBidi"/>
      <w:b/>
      <w:bCs/>
      <w:kern w:val="0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1654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4B15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Nagwek2">
    <w:name w:val="heading 2"/>
    <w:basedOn w:val="Standard"/>
    <w:next w:val="Standard"/>
    <w:link w:val="Nagwek2Znak"/>
    <w:rsid w:val="00B263E0"/>
    <w:pPr>
      <w:keepNext/>
      <w:widowControl w:val="0"/>
      <w:numPr>
        <w:ilvl w:val="1"/>
      </w:numPr>
      <w:ind w:left="576" w:hanging="576"/>
      <w:outlineLvl w:val="1"/>
    </w:pPr>
    <w:rPr>
      <w:szCs w:val="20"/>
    </w:rPr>
  </w:style>
  <w:style w:type="paragraph" w:styleId="Nagwek3">
    <w:name w:val="heading 3"/>
    <w:basedOn w:val="Standard"/>
    <w:next w:val="Standard"/>
    <w:link w:val="Nagwek3Znak"/>
    <w:rsid w:val="00B263E0"/>
    <w:pPr>
      <w:keepNext/>
      <w:widowControl w:val="0"/>
      <w:numPr>
        <w:ilvl w:val="2"/>
      </w:numPr>
      <w:ind w:left="720" w:hanging="720"/>
      <w:outlineLvl w:val="2"/>
    </w:pPr>
    <w:rPr>
      <w:b/>
      <w:szCs w:val="20"/>
    </w:rPr>
  </w:style>
  <w:style w:type="paragraph" w:styleId="Nagwek4">
    <w:name w:val="heading 4"/>
    <w:basedOn w:val="Standard"/>
    <w:next w:val="Standard"/>
    <w:link w:val="Nagwek4Znak"/>
    <w:rsid w:val="00B263E0"/>
    <w:pPr>
      <w:keepNext/>
      <w:widowControl w:val="0"/>
      <w:numPr>
        <w:ilvl w:val="3"/>
      </w:numPr>
      <w:ind w:left="864" w:hanging="864"/>
      <w:outlineLvl w:val="3"/>
    </w:pPr>
    <w:rPr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263E0"/>
    <w:pPr>
      <w:keepNext/>
      <w:widowControl w:val="0"/>
      <w:numPr>
        <w:ilvl w:val="4"/>
      </w:numPr>
      <w:ind w:left="1008" w:hanging="1008"/>
      <w:jc w:val="center"/>
      <w:outlineLvl w:val="4"/>
    </w:pPr>
    <w:rPr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263E0"/>
    <w:pPr>
      <w:numPr>
        <w:ilvl w:val="5"/>
      </w:numPr>
      <w:spacing w:before="240" w:after="60"/>
      <w:ind w:left="1152" w:hanging="1152"/>
      <w:outlineLvl w:val="5"/>
    </w:pPr>
    <w:rPr>
      <w:i/>
      <w:sz w:val="22"/>
    </w:rPr>
  </w:style>
  <w:style w:type="paragraph" w:styleId="Nagwek7">
    <w:name w:val="heading 7"/>
    <w:basedOn w:val="Standard"/>
    <w:next w:val="Standard"/>
    <w:link w:val="Nagwek7Znak"/>
    <w:rsid w:val="00B263E0"/>
    <w:pPr>
      <w:numPr>
        <w:ilvl w:val="6"/>
      </w:numPr>
      <w:spacing w:before="240" w:after="60"/>
      <w:ind w:left="1296" w:hanging="1296"/>
      <w:outlineLvl w:val="6"/>
    </w:pPr>
    <w:rPr>
      <w:sz w:val="20"/>
    </w:rPr>
  </w:style>
  <w:style w:type="paragraph" w:styleId="Nagwek8">
    <w:name w:val="heading 8"/>
    <w:basedOn w:val="Standard"/>
    <w:next w:val="Standard"/>
    <w:link w:val="Nagwek8Znak"/>
    <w:rsid w:val="00B263E0"/>
    <w:pPr>
      <w:numPr>
        <w:ilvl w:val="7"/>
      </w:numPr>
      <w:spacing w:before="240" w:after="60"/>
      <w:ind w:left="1440" w:hanging="1440"/>
      <w:outlineLvl w:val="7"/>
    </w:pPr>
    <w:rPr>
      <w:i/>
      <w:sz w:val="20"/>
    </w:rPr>
  </w:style>
  <w:style w:type="paragraph" w:styleId="Nagwek9">
    <w:name w:val="heading 9"/>
    <w:basedOn w:val="Standard"/>
    <w:next w:val="Standard"/>
    <w:link w:val="Nagwek9Znak"/>
    <w:rsid w:val="00B263E0"/>
    <w:pPr>
      <w:numPr>
        <w:ilvl w:val="8"/>
      </w:numPr>
      <w:spacing w:before="240" w:after="60"/>
      <w:ind w:left="1584" w:hanging="1584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263E0"/>
    <w:rPr>
      <w:rFonts w:ascii="Arial" w:eastAsia="Times New Roman" w:hAnsi="Arial" w:cs="Times New Roman"/>
      <w:kern w:val="3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B263E0"/>
    <w:rPr>
      <w:rFonts w:ascii="Arial" w:eastAsia="Times New Roman" w:hAnsi="Arial" w:cs="Times New Roman"/>
      <w:b/>
      <w:kern w:val="3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B263E0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263E0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263E0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263E0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263E0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263E0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263E0"/>
    <w:pPr>
      <w:numPr>
        <w:numId w:val="1"/>
      </w:numPr>
    </w:pPr>
  </w:style>
  <w:style w:type="paragraph" w:customStyle="1" w:styleId="Standard">
    <w:name w:val="Standard"/>
    <w:rsid w:val="00B263E0"/>
    <w:pPr>
      <w:numPr>
        <w:numId w:val="1"/>
      </w:numPr>
      <w:suppressAutoHyphens/>
      <w:autoSpaceDN w:val="0"/>
      <w:spacing w:after="0" w:line="240" w:lineRule="auto"/>
      <w:textAlignment w:val="baseline"/>
      <w:outlineLvl w:val="0"/>
    </w:pPr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styleId="Nagwek">
    <w:name w:val="header"/>
    <w:basedOn w:val="Standard"/>
    <w:next w:val="Textbody"/>
    <w:link w:val="NagwekZnak"/>
    <w:rsid w:val="00B263E0"/>
    <w:pPr>
      <w:keepNext/>
      <w:spacing w:before="240" w:after="120"/>
    </w:pPr>
    <w:rPr>
      <w:rFonts w:eastAsia="Lucida Sans Unicode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263E0"/>
    <w:rPr>
      <w:rFonts w:ascii="Arial" w:eastAsia="Lucida Sans Unicode" w:hAnsi="Arial" w:cs="Tahoma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rsid w:val="00B263E0"/>
    <w:pPr>
      <w:numPr>
        <w:numId w:val="0"/>
      </w:numPr>
      <w:jc w:val="both"/>
    </w:pPr>
    <w:rPr>
      <w:sz w:val="21"/>
      <w:szCs w:val="20"/>
    </w:rPr>
  </w:style>
  <w:style w:type="paragraph" w:styleId="Stopka">
    <w:name w:val="footer"/>
    <w:basedOn w:val="Standard"/>
    <w:link w:val="StopkaZnak"/>
    <w:rsid w:val="00B263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63E0"/>
    <w:rPr>
      <w:rFonts w:ascii="Arial" w:eastAsia="Times New Roman" w:hAnsi="Arial" w:cs="Times New Roman"/>
      <w:kern w:val="3"/>
      <w:sz w:val="24"/>
      <w:szCs w:val="24"/>
      <w:lang w:eastAsia="zh-CN"/>
    </w:rPr>
  </w:style>
  <w:style w:type="paragraph" w:customStyle="1" w:styleId="WW-Domylnie">
    <w:name w:val="WW-Domyślnie"/>
    <w:rsid w:val="00B263E0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2A67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0C4B15"/>
    <w:rPr>
      <w:rFonts w:asciiTheme="majorHAnsi" w:eastAsiaTheme="majorEastAsia" w:hAnsiTheme="majorHAnsi" w:cs="Mangal"/>
      <w:b/>
      <w:bCs/>
      <w:color w:val="365F91" w:themeColor="accent1" w:themeShade="BF"/>
      <w:kern w:val="3"/>
      <w:sz w:val="28"/>
      <w:szCs w:val="25"/>
      <w:lang w:eastAsia="zh-CN" w:bidi="hi-IN"/>
    </w:rPr>
  </w:style>
  <w:style w:type="paragraph" w:styleId="Spistreci1">
    <w:name w:val="toc 1"/>
    <w:basedOn w:val="Normalny"/>
    <w:next w:val="Normalny"/>
    <w:autoRedefine/>
    <w:uiPriority w:val="39"/>
    <w:unhideWhenUsed/>
    <w:rsid w:val="00A70C47"/>
    <w:pPr>
      <w:widowControl/>
      <w:suppressAutoHyphens w:val="0"/>
      <w:autoSpaceDN/>
      <w:spacing w:after="1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59"/>
    <w:rsid w:val="002F3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ki">
    <w:name w:val="Nagłówki"/>
    <w:basedOn w:val="Normalny"/>
    <w:qFormat/>
    <w:rsid w:val="002F328C"/>
    <w:pPr>
      <w:widowControl/>
      <w:suppressAutoHyphens w:val="0"/>
      <w:autoSpaceDN/>
      <w:spacing w:after="200" w:line="276" w:lineRule="auto"/>
      <w:textAlignment w:val="auto"/>
    </w:pPr>
    <w:rPr>
      <w:rFonts w:ascii="Calibri" w:eastAsiaTheme="majorEastAsia" w:hAnsi="Calibri" w:cstheme="majorBidi"/>
      <w:b/>
      <w:bCs/>
      <w:kern w:val="0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F5A29-CC43-4C44-9179-79791589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GABIPORT</dc:creator>
  <cp:lastModifiedBy>Portal</cp:lastModifiedBy>
  <cp:revision>15</cp:revision>
  <cp:lastPrinted>2025-09-18T08:09:00Z</cp:lastPrinted>
  <dcterms:created xsi:type="dcterms:W3CDTF">2024-11-27T09:05:00Z</dcterms:created>
  <dcterms:modified xsi:type="dcterms:W3CDTF">2025-10-23T10:59:00Z</dcterms:modified>
</cp:coreProperties>
</file>